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3F618">
      <w:r>
        <w:rPr>
          <w:rFonts w:hint="eastAsia"/>
          <w:lang w:val="en-US" w:eastAsia="zh-CN"/>
        </w:rPr>
        <w:t>刘老师：</w:t>
      </w:r>
      <w:bookmarkStart w:id="0" w:name="_GoBack"/>
      <w:bookmarkEnd w:id="0"/>
      <w:r>
        <w:rPr>
          <w:rFonts w:hint="eastAsia"/>
        </w:rPr>
        <w:t>18646611528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82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2024-12-03T00:31:04Z</dcterms:created>
  <dc:creator>25076</dc:creator>
  <cp:lastModifiedBy>人间戏痞于大宝</cp:lastModifiedBy>
  <dcterms:modified xsi:type="dcterms:W3CDTF">2024-12-03T00:31:13Z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CE0C0B9E22E54E548D2074C3F0FD2808_12</vt:lpwstr>
  </property>
</Properties>
</file>